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74AD" w:rsidRPr="006E77B2" w:rsidRDefault="006E77B2">
      <w:pPr>
        <w:rPr>
          <w:b/>
          <w:sz w:val="24"/>
          <w:szCs w:val="24"/>
        </w:rPr>
      </w:pPr>
      <w:r w:rsidRPr="006E77B2">
        <w:rPr>
          <w:b/>
          <w:sz w:val="24"/>
          <w:szCs w:val="24"/>
        </w:rPr>
        <w:t>PROJEKTNA NALOGA: Izgradnja OŠ Velika Nedelja</w:t>
      </w:r>
    </w:p>
    <w:p w:rsidR="006E77B2" w:rsidRDefault="006E77B2" w:rsidP="003A7770">
      <w:pPr>
        <w:jc w:val="both"/>
      </w:pPr>
      <w:r>
        <w:t xml:space="preserve">Občina Ormož bo pristopila k izgradnji nove osnovne šole pri Veliki Nedelji. Za potrebe izgradnje bo potrebno izdelati projektno dokumentacijo IDZ, DGD in PZI. </w:t>
      </w:r>
    </w:p>
    <w:p w:rsidR="006E77B2" w:rsidRDefault="006E77B2" w:rsidP="003A7770">
      <w:pPr>
        <w:jc w:val="both"/>
      </w:pPr>
      <w:r>
        <w:t xml:space="preserve">V nadaljevanju za potrebe izdelave ponudbe za projektno dokumentacijo investitor podaja </w:t>
      </w:r>
      <w:r w:rsidR="001A6A47">
        <w:t xml:space="preserve">osnovne </w:t>
      </w:r>
      <w:r>
        <w:t xml:space="preserve">informacije potrebne za izdelavo ponudbe. </w:t>
      </w:r>
    </w:p>
    <w:p w:rsidR="006E77B2" w:rsidRDefault="006E77B2" w:rsidP="003A7770">
      <w:pPr>
        <w:jc w:val="both"/>
      </w:pPr>
      <w:r>
        <w:t xml:space="preserve">Novogradnja OŠ Velika Nedelja se bi izvedla na parcelah </w:t>
      </w:r>
      <w:r w:rsidR="00C00BE0">
        <w:t>1223</w:t>
      </w:r>
      <w:r>
        <w:t xml:space="preserve">, </w:t>
      </w:r>
      <w:r w:rsidR="00C00BE0">
        <w:t xml:space="preserve">1225, 1226, 1227, 1228, 1229, </w:t>
      </w:r>
      <w:proofErr w:type="spellStart"/>
      <w:r w:rsidR="00C00BE0">
        <w:t>k.o</w:t>
      </w:r>
      <w:proofErr w:type="spellEnd"/>
      <w:r w:rsidR="00C00BE0">
        <w:t>. Velika Nedelja. Po potrebi še ostale parcele zaradi morebitnih dostopov in parkirišč.</w:t>
      </w:r>
      <w:r w:rsidR="003A7770">
        <w:t xml:space="preserve"> Velikost parcel je cca 5.800m2</w:t>
      </w:r>
      <w:r w:rsidR="00C00BE0">
        <w:t xml:space="preserve">  </w:t>
      </w:r>
    </w:p>
    <w:p w:rsidR="00C00BE0" w:rsidRDefault="00C00BE0">
      <w:r>
        <w:t xml:space="preserve">Prikaz območja kjer bi se izvedla nova šola: </w:t>
      </w:r>
    </w:p>
    <w:p w:rsidR="00C00BE0" w:rsidRDefault="00C00BE0">
      <w:r>
        <w:rPr>
          <w:noProof/>
          <w:lang w:eastAsia="sl-SI"/>
        </w:rPr>
        <w:drawing>
          <wp:inline distT="0" distB="0" distL="0" distR="0" wp14:anchorId="2234B237" wp14:editId="4113FEBF">
            <wp:extent cx="5760720" cy="3858895"/>
            <wp:effectExtent l="0" t="0" r="0" b="825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7B2" w:rsidRDefault="006E77B2"/>
    <w:p w:rsidR="00C00BE0" w:rsidRDefault="00C00BE0">
      <w:r>
        <w:t>Pri izdelavi ponudbe in v projektni dokumentaciji bo potrebno upoštevati:</w:t>
      </w:r>
    </w:p>
    <w:p w:rsidR="00C00BE0" w:rsidRDefault="00C00BE0">
      <w:r>
        <w:t xml:space="preserve">- projektna dokumentacijo mora biti izdelana v skladu s </w:t>
      </w:r>
      <w:r>
        <w:t>Pravilnik</w:t>
      </w:r>
      <w:r>
        <w:t>om</w:t>
      </w:r>
      <w:r>
        <w:t xml:space="preserve"> o podrobnejši vsebini dokumentacije in obrazcih, povezanih z graditvijo objektov</w:t>
      </w:r>
      <w:r>
        <w:t xml:space="preserve"> </w:t>
      </w:r>
    </w:p>
    <w:p w:rsidR="00C00BE0" w:rsidRDefault="00C00BE0">
      <w:r>
        <w:t xml:space="preserve">- pri izdelavi projektna dokumentacije je potrebno upoštevati vse pravilnike in uredbe, ki se nanašajo na šolske objekte </w:t>
      </w:r>
    </w:p>
    <w:p w:rsidR="00C00BE0" w:rsidRDefault="00C00BE0">
      <w:r>
        <w:t xml:space="preserve">- izdelati bo potrebno IDZ (idejno zasnovo objekta,) DGD (dokument za gradbeno dovoljenje) in </w:t>
      </w:r>
      <w:r w:rsidR="003A7770">
        <w:t>PZI (p</w:t>
      </w:r>
      <w:r>
        <w:t>rojekt za izvedbo z vsemi elaborati in tehničnimi prikazi</w:t>
      </w:r>
      <w:r w:rsidR="003A7770">
        <w:t xml:space="preserve"> iz</w:t>
      </w:r>
      <w:r>
        <w:t xml:space="preserve"> vseh področij)</w:t>
      </w:r>
    </w:p>
    <w:p w:rsidR="006E77B2" w:rsidRDefault="00C00BE0">
      <w:r>
        <w:t>- v ceni izdelave projektne dokumentacije je zajeti stroške izdelave vse projektna dokumentacije</w:t>
      </w:r>
    </w:p>
    <w:p w:rsidR="00C00BE0" w:rsidRDefault="00C00BE0">
      <w:r>
        <w:t>- stroške vodenja postopka in pridobitve gradbenega dovoljenja</w:t>
      </w:r>
    </w:p>
    <w:p w:rsidR="00C00BE0" w:rsidRDefault="00C00BE0">
      <w:r>
        <w:t>- stroške geodetskega posnetka</w:t>
      </w:r>
    </w:p>
    <w:p w:rsidR="00C00BE0" w:rsidRDefault="00C00BE0">
      <w:r>
        <w:lastRenderedPageBreak/>
        <w:t>- stroške morebitnih potrebnih elaboratov in študij, ki bi bil</w:t>
      </w:r>
      <w:r w:rsidR="003A7770">
        <w:t>e potrebne za izdelavo projektne</w:t>
      </w:r>
      <w:r>
        <w:t xml:space="preserve"> dokumentacije</w:t>
      </w:r>
    </w:p>
    <w:p w:rsidR="003A7770" w:rsidRDefault="003A7770">
      <w:r>
        <w:t>- stroške izdelave geomehanskega poročila</w:t>
      </w:r>
    </w:p>
    <w:p w:rsidR="003A7770" w:rsidRDefault="003A7770">
      <w:r>
        <w:t>- stroške pridobivanja pogojev in mnenj ustreznih inštitucij</w:t>
      </w:r>
    </w:p>
    <w:p w:rsidR="003A7770" w:rsidRDefault="003A7770">
      <w:r>
        <w:t>- v projektni dokumentaciji bo potrebno obdelati tudi prestavitev obstoječega rokometnega/malo nogometnega igrišča v območje sredine obstoječega atletskega stadiona</w:t>
      </w:r>
    </w:p>
    <w:p w:rsidR="003A7770" w:rsidRDefault="003A7770">
      <w:r>
        <w:t>- obdelati bo potrebno tudi zunanjo ureditev objekta/šole z vsemi (urbanistična ureditev) in smiselna organizacija dostopov</w:t>
      </w:r>
      <w:r w:rsidR="00124E37">
        <w:t xml:space="preserve">, parkirišč </w:t>
      </w:r>
      <w:r>
        <w:t>in zunanjih površin ter navezave na obstoječe stanje okolja</w:t>
      </w:r>
    </w:p>
    <w:p w:rsidR="001A6A47" w:rsidRDefault="003A7770">
      <w:r>
        <w:t>- definirati in določiti bo potrebno vse prostore, ki jih šola potrebuje za delovanje</w:t>
      </w:r>
      <w:r w:rsidR="001A6A47">
        <w:t xml:space="preserve"> (učilnice, kuhinja, jedilnica, zbornica, kabineti, stopnišča, tehnični prostori in ostali potrebni prostori za delovanje objekta šole</w:t>
      </w:r>
      <w:r w:rsidR="00124E37">
        <w:t>)</w:t>
      </w:r>
    </w:p>
    <w:p w:rsidR="001A6A47" w:rsidRDefault="001A6A47">
      <w:r>
        <w:t xml:space="preserve">- gre za 2 oddelčno osnovno šolo </w:t>
      </w:r>
    </w:p>
    <w:p w:rsidR="001A6A47" w:rsidRDefault="001A6A47">
      <w:r>
        <w:t xml:space="preserve">- površina šole cca 3.500 – 4.000 m2 – neto površina (4.500 – 5.000m2 bruto površine) </w:t>
      </w:r>
    </w:p>
    <w:p w:rsidR="003A7770" w:rsidRDefault="001A6A47">
      <w:r>
        <w:t xml:space="preserve">- zaradi velikosti parcele bo šola morala biti v več nadstropjih </w:t>
      </w:r>
      <w:r w:rsidR="003A7770">
        <w:t xml:space="preserve"> </w:t>
      </w:r>
    </w:p>
    <w:p w:rsidR="00124E37" w:rsidRDefault="00124E37"/>
    <w:p w:rsidR="00124E37" w:rsidRDefault="00124E37">
      <w:bookmarkStart w:id="0" w:name="_GoBack"/>
      <w:bookmarkEnd w:id="0"/>
    </w:p>
    <w:sectPr w:rsidR="00124E3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77B2"/>
    <w:rsid w:val="00124E37"/>
    <w:rsid w:val="001A6A47"/>
    <w:rsid w:val="002B74AD"/>
    <w:rsid w:val="00354AB2"/>
    <w:rsid w:val="003A7770"/>
    <w:rsid w:val="006E77B2"/>
    <w:rsid w:val="00C00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044487-FFBA-4B4A-841E-282FDFB7DC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</Pages>
  <Words>344</Words>
  <Characters>1963</Characters>
  <Application>Microsoft Office Word</Application>
  <DocSecurity>0</DocSecurity>
  <Lines>16</Lines>
  <Paragraphs>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Mitja Mar</dc:creator>
  <cp:keywords/>
  <dc:description/>
  <cp:lastModifiedBy>Mitja Mar</cp:lastModifiedBy>
  <cp:revision>1</cp:revision>
  <dcterms:created xsi:type="dcterms:W3CDTF">2024-10-18T09:28:00Z</dcterms:created>
  <dcterms:modified xsi:type="dcterms:W3CDTF">2024-10-18T10:22:00Z</dcterms:modified>
</cp:coreProperties>
</file>